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10065" w:type="dxa"/>
        <w:tblLook w:val="04A0"/>
      </w:tblPr>
      <w:tblGrid>
        <w:gridCol w:w="2411"/>
        <w:gridCol w:w="7654"/>
      </w:tblGrid>
      <w:tr w:rsidR="00C00F67" w:rsidRPr="000231CF" w:rsidTr="00912D4A">
        <w:trPr>
          <w:trHeight w:val="416"/>
        </w:trPr>
        <w:tc>
          <w:tcPr>
            <w:tcW w:w="2411" w:type="dxa"/>
            <w:tcBorders>
              <w:top w:val="single" w:sz="4" w:space="0" w:color="000000" w:themeColor="text1"/>
            </w:tcBorders>
            <w:noWrap/>
            <w:hideMark/>
          </w:tcPr>
          <w:p w:rsidR="00265A2B" w:rsidRPr="000231CF" w:rsidRDefault="008F1A92" w:rsidP="008F1A9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</w:pPr>
            <w:r w:rsidRPr="000231C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ประเด็นยุทธศาสตร์ที่ ๔</w:t>
            </w:r>
          </w:p>
        </w:tc>
        <w:tc>
          <w:tcPr>
            <w:tcW w:w="7654" w:type="dxa"/>
            <w:tcBorders>
              <w:top w:val="single" w:sz="4" w:space="0" w:color="000000" w:themeColor="text1"/>
            </w:tcBorders>
            <w:noWrap/>
            <w:hideMark/>
          </w:tcPr>
          <w:p w:rsidR="00367AB5" w:rsidRDefault="000231CF" w:rsidP="000231C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การพัฒนาองค์กร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บุคลากร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และเครือข่ายสุขภาพจังหวัดให้เข้มแข็ง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ทันสมัย</w:t>
            </w:r>
            <w:r w:rsidR="00367AB5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  <w:p w:rsidR="00265A2B" w:rsidRPr="000231CF" w:rsidRDefault="000231CF" w:rsidP="000231CF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lang w:bidi="th-TH"/>
              </w:rPr>
            </w:pPr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มีนว</w:t>
            </w:r>
            <w:proofErr w:type="spellEnd"/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ตก</w:t>
            </w:r>
            <w:proofErr w:type="spellStart"/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bidi="th-TH"/>
              </w:rPr>
              <w:t>รรม</w:t>
            </w:r>
            <w:proofErr w:type="spellEnd"/>
            <w:r w:rsidRPr="000231C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(Intelligent and High Performance Organization /People and Governance Excellence)</w:t>
            </w:r>
          </w:p>
        </w:tc>
      </w:tr>
      <w:tr w:rsidR="00C00F67" w:rsidRPr="00367AB5" w:rsidTr="00265A2B">
        <w:trPr>
          <w:trHeight w:val="480"/>
        </w:trPr>
        <w:tc>
          <w:tcPr>
            <w:tcW w:w="2411" w:type="dxa"/>
            <w:noWrap/>
            <w:hideMark/>
          </w:tcPr>
          <w:p w:rsidR="00265A2B" w:rsidRPr="00367AB5" w:rsidRDefault="00265A2B" w:rsidP="00265A2B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367A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แผน</w:t>
            </w:r>
            <w:r w:rsidR="003E5370" w:rsidRPr="00367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งาน</w:t>
            </w:r>
            <w:r w:rsidRPr="00367A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ที่</w:t>
            </w:r>
            <w:r w:rsidR="003E5370" w:rsidRPr="00367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 xml:space="preserve"> ๑</w:t>
            </w:r>
            <w:r w:rsidR="008F1A92" w:rsidRPr="00367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7654" w:type="dxa"/>
            <w:noWrap/>
            <w:hideMark/>
          </w:tcPr>
          <w:p w:rsidR="00265A2B" w:rsidRPr="00367AB5" w:rsidRDefault="00367AB5" w:rsidP="00265A2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  <w:t xml:space="preserve">KRA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 xml:space="preserve">๑๗ </w:t>
            </w:r>
            <w:r w:rsidR="008F1A92" w:rsidRPr="00367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การดำเนินงานองค์กรคุณธรรม</w:t>
            </w:r>
          </w:p>
        </w:tc>
      </w:tr>
      <w:tr w:rsidR="00C00F67" w:rsidRPr="00367AB5" w:rsidTr="00265A2B">
        <w:trPr>
          <w:trHeight w:val="480"/>
        </w:trPr>
        <w:tc>
          <w:tcPr>
            <w:tcW w:w="2411" w:type="dxa"/>
            <w:noWrap/>
            <w:hideMark/>
          </w:tcPr>
          <w:p w:rsidR="00265A2B" w:rsidRPr="00367AB5" w:rsidRDefault="00265A2B" w:rsidP="006A391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367A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ระดับการ</w:t>
            </w:r>
            <w:r w:rsidR="006A391A" w:rsidRPr="00367A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แสดง</w:t>
            </w:r>
            <w:r w:rsidRPr="00367AB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7654" w:type="dxa"/>
            <w:noWrap/>
            <w:hideMark/>
          </w:tcPr>
          <w:p w:rsidR="00265A2B" w:rsidRPr="00367AB5" w:rsidRDefault="008F1A92" w:rsidP="00265A2B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</w:pPr>
            <w:r w:rsidRPr="00367AB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จังหวัด/อำเภอ</w:t>
            </w:r>
          </w:p>
        </w:tc>
      </w:tr>
      <w:tr w:rsidR="008F1A92" w:rsidRPr="008E3F65" w:rsidTr="004221CC">
        <w:trPr>
          <w:trHeight w:val="480"/>
        </w:trPr>
        <w:tc>
          <w:tcPr>
            <w:tcW w:w="2411" w:type="dxa"/>
            <w:noWrap/>
            <w:hideMark/>
          </w:tcPr>
          <w:p w:rsidR="008F1A92" w:rsidRPr="008E3F65" w:rsidRDefault="008F1A92" w:rsidP="004221CC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8E3F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ชื่อตัวชี้วัดเชิงปริมาณ</w:t>
            </w:r>
          </w:p>
        </w:tc>
        <w:tc>
          <w:tcPr>
            <w:tcW w:w="7654" w:type="dxa"/>
            <w:noWrap/>
            <w:hideMark/>
          </w:tcPr>
          <w:p w:rsidR="008F1A92" w:rsidRPr="008E3F65" w:rsidRDefault="008F1A92" w:rsidP="00367AB5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8E3F6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K</w:t>
            </w:r>
            <w:r w:rsidR="00367AB5" w:rsidRPr="008E3F6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PI</w:t>
            </w:r>
            <w:r w:rsidRPr="008E3F6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17</w:t>
            </w:r>
            <w:r w:rsidR="008E3F65" w:rsidRPr="008E3F65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ร้อยละความสำเร็จการพัฒนา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  <w:lang w:bidi="th-TH"/>
              </w:rPr>
              <w:t>องค์กรคุณธรรม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(ITA /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องค์กรคุณธรรม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ควบคุมภายใน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/ 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จัดซื้อยาร่วม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 /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ขับเคลื่อนแผนฯ</w:t>
            </w:r>
            <w:r w:rsidRPr="008E3F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E3F65" w:rsidRPr="00876388" w:rsidTr="000F2BD8">
        <w:trPr>
          <w:trHeight w:val="480"/>
        </w:trPr>
        <w:tc>
          <w:tcPr>
            <w:tcW w:w="2411" w:type="dxa"/>
            <w:noWrap/>
            <w:hideMark/>
          </w:tcPr>
          <w:p w:rsidR="008E3F65" w:rsidRPr="00876388" w:rsidRDefault="008E3F65" w:rsidP="000F2BD8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ชื่อตัวชี้วัดเชิงปริมาณ</w:t>
            </w:r>
          </w:p>
        </w:tc>
        <w:tc>
          <w:tcPr>
            <w:tcW w:w="7654" w:type="dxa"/>
            <w:noWrap/>
            <w:hideMark/>
          </w:tcPr>
          <w:p w:rsidR="008E3F65" w:rsidRPr="008E3F65" w:rsidRDefault="008E3F65" w:rsidP="008E3F6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E3F6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KPI 17</w:t>
            </w:r>
            <w:r w:rsidRPr="008E3F6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.๕</w:t>
            </w:r>
            <w:r w:rsidRPr="008E3F6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8E3F6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ร้อยละ</w:t>
            </w:r>
            <w:r w:rsidRPr="008E3F6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bidi="th-TH"/>
              </w:rPr>
              <w:t>ของ</w:t>
            </w:r>
            <w:r w:rsidRPr="008E3F6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bidi="th-TH"/>
              </w:rPr>
              <w:t>หน่วยงานมีการขับเคลื่อนที่ยุทธศาสตร์สู่การปฏิบัติ</w:t>
            </w:r>
          </w:p>
        </w:tc>
      </w:tr>
      <w:tr w:rsidR="00C00F67" w:rsidRPr="00876388" w:rsidTr="00782966">
        <w:trPr>
          <w:trHeight w:val="480"/>
        </w:trPr>
        <w:tc>
          <w:tcPr>
            <w:tcW w:w="2411" w:type="dxa"/>
            <w:tcBorders>
              <w:bottom w:val="nil"/>
            </w:tcBorders>
            <w:noWrap/>
            <w:hideMark/>
          </w:tcPr>
          <w:p w:rsidR="00265A2B" w:rsidRPr="00876388" w:rsidRDefault="00265A2B" w:rsidP="00265A2B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7638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คำนิยาม</w:t>
            </w:r>
          </w:p>
        </w:tc>
        <w:tc>
          <w:tcPr>
            <w:tcW w:w="7654" w:type="dxa"/>
            <w:tcBorders>
              <w:bottom w:val="nil"/>
            </w:tcBorders>
            <w:noWrap/>
          </w:tcPr>
          <w:p w:rsidR="008D7DE1" w:rsidRDefault="00782966" w:rsidP="008D7DE1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="008D7DE1" w:rsidRPr="008D7DE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bidi="th-TH"/>
              </w:rPr>
              <w:t>หน่วยงานมีการขับเคลื่อนที่ยุทธศาสตร์สู่การปฏิบัติ</w:t>
            </w:r>
            <w:r w:rsidR="008D7DE1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8D7DE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หมายถึง หน่วยงานมีการดำเนินงาน</w:t>
            </w:r>
            <w:r w:rsidR="00D7635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จัดทำวิสัยทัศน์ </w:t>
            </w:r>
            <w:proofErr w:type="spellStart"/>
            <w:r w:rsidR="00D7635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พันธ</w:t>
            </w:r>
            <w:proofErr w:type="spellEnd"/>
            <w:r w:rsidR="00D7635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กิจ เป้าประสงค์และยุทธศาสตร์</w:t>
            </w:r>
            <w:r w:rsidR="00165D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ของหน่วยงาน</w:t>
            </w:r>
            <w:r w:rsidR="008D7DE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</w:t>
            </w:r>
            <w:r w:rsidR="00D7635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สอดคล้องกับจังหวัดตราด สำนักงานสาธารณสุขจังหวัดตราด และกระทรวงสาธารณสุข 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มีการดำเนินการขับเคลื่อนยุทธศาสตร์ด้วยแผนงาน</w:t>
            </w:r>
            <w:r w:rsidR="00165D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โครงการ</w:t>
            </w:r>
            <w:r w:rsidR="00165D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กิจกรรม</w:t>
            </w:r>
            <w:r w:rsidR="00165D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และงบประมาณ ซึ่งมีตัวชี้วัดย่อย</w:t>
            </w:r>
            <w:r w:rsidR="00165DC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ในการประเมิน</w:t>
            </w:r>
            <w:r w:rsidR="00D7635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="000C497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(Performance Indicator : </w:t>
            </w:r>
            <w:r w:rsidR="00D7635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PI</w:t>
            </w:r>
            <w:r w:rsidR="000C497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) 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ได้แก่</w:t>
            </w:r>
          </w:p>
          <w:p w:rsidR="00D76355" w:rsidRDefault="00D76355" w:rsidP="008D7DE1">
            <w:pPr>
              <w:pStyle w:val="ac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ร้อยละของกิจกรรมตามแผนยุทธศาสตร์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ที่จำแนกเป็นรายยุทธศาสตร์</w:t>
            </w:r>
            <w:r w:rsidR="003E5370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สามารถดำเนินการได้ตามแผน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และระยะเวลา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ที่กำหนด (ร้อยละ ๙๐)</w:t>
            </w:r>
          </w:p>
          <w:p w:rsidR="00265A2B" w:rsidRDefault="00D76355" w:rsidP="000C497E">
            <w:pPr>
              <w:pStyle w:val="ac"/>
              <w:numPr>
                <w:ilvl w:val="0"/>
                <w:numId w:val="3"/>
              </w:num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D7635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ร้อยล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ะของ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งบประมาณ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ที่จำแนกเป็นรายยุทธศาสตร์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สามารถส่งเบิกได้ทันตามแผน</w:t>
            </w:r>
            <w:r w:rsidR="000C497E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และระยะเวลาที่กำหนด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(ร้อยละ ๙๐)</w:t>
            </w:r>
            <w:r w:rsidR="00A375BF"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:rsidR="00B57984" w:rsidRDefault="00B57984" w:rsidP="00B57984">
            <w:pPr>
              <w:pStyle w:val="ac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ร้อยละของ</w:t>
            </w:r>
            <w:r w:rsidR="006B11D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6B11D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ตัวชี้วัด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ที่จำแนกเป็นรายยุทธศาสตร์ 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สามารถดำเนินการได้ตาม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เป้าหมาย (ครึ่งปีแรกร้อยละ ๔๕ ครึ่งปีหลัง ร้อยละ ๙๐</w:t>
            </w:r>
          </w:p>
          <w:p w:rsidR="006B11D4" w:rsidRPr="006B11D4" w:rsidRDefault="006B11D4" w:rsidP="006B11D4">
            <w:pPr>
              <w:pStyle w:val="ac"/>
              <w:numPr>
                <w:ilvl w:val="0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ของ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PA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คำรับรองการปฏิบัติราชการของกระทรวงสาธารณสุข ที่จำแนกเป็นรายยุทธศาสตร์ </w:t>
            </w:r>
            <w:r w:rsidRPr="00D7635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สามารถดำเนินการได้ตาม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เป้าหมาย (ครึ่งปีแรกร้อยละ ๔๕ ครึ่งปีหลัง ร้อยละ ๙๐</w:t>
            </w:r>
          </w:p>
        </w:tc>
      </w:tr>
      <w:tr w:rsidR="00C00F67" w:rsidRPr="00876388" w:rsidTr="000735F0">
        <w:trPr>
          <w:trHeight w:val="107"/>
        </w:trPr>
        <w:tc>
          <w:tcPr>
            <w:tcW w:w="2411" w:type="dxa"/>
            <w:tcBorders>
              <w:top w:val="nil"/>
              <w:bottom w:val="nil"/>
            </w:tcBorders>
            <w:noWrap/>
            <w:hideMark/>
          </w:tcPr>
          <w:p w:rsidR="00265A2B" w:rsidRPr="00876388" w:rsidRDefault="00265A2B" w:rsidP="00265A2B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</w:p>
        </w:tc>
        <w:tc>
          <w:tcPr>
            <w:tcW w:w="7654" w:type="dxa"/>
            <w:tcBorders>
              <w:top w:val="nil"/>
              <w:bottom w:val="nil"/>
            </w:tcBorders>
            <w:noWrap/>
          </w:tcPr>
          <w:p w:rsidR="00265A2B" w:rsidRPr="003E1A4B" w:rsidRDefault="00265A2B" w:rsidP="00432AA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C00F67" w:rsidRPr="00876388" w:rsidTr="00367AB5">
        <w:trPr>
          <w:trHeight w:val="2389"/>
        </w:trPr>
        <w:tc>
          <w:tcPr>
            <w:tcW w:w="10065" w:type="dxa"/>
            <w:gridSpan w:val="2"/>
            <w:noWrap/>
            <w:hideMark/>
          </w:tcPr>
          <w:p w:rsidR="00BD10EA" w:rsidRDefault="00265A2B" w:rsidP="00BD10E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  <w:r w:rsidRPr="003E1A4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เกณฑ์เป้าหมาย</w:t>
            </w:r>
            <w:r w:rsidRPr="003E1A4B"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  <w:t> </w:t>
            </w:r>
          </w:p>
          <w:tbl>
            <w:tblPr>
              <w:tblStyle w:val="af7"/>
              <w:tblW w:w="9776" w:type="dxa"/>
              <w:tblLook w:val="04A0"/>
            </w:tblPr>
            <w:tblGrid>
              <w:gridCol w:w="3823"/>
              <w:gridCol w:w="1275"/>
              <w:gridCol w:w="1701"/>
              <w:gridCol w:w="1560"/>
              <w:gridCol w:w="1417"/>
            </w:tblGrid>
            <w:tr w:rsidR="008E3F65" w:rsidTr="0010519E">
              <w:tc>
                <w:tcPr>
                  <w:tcW w:w="3823" w:type="dxa"/>
                </w:tcPr>
                <w:p w:rsidR="008E3F65" w:rsidRPr="003E1A4B" w:rsidRDefault="008E3F65" w:rsidP="00E53598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ตัวชี้วัด </w:t>
                  </w: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PI</w:t>
                  </w:r>
                </w:p>
              </w:tc>
              <w:tc>
                <w:tcPr>
                  <w:tcW w:w="1275" w:type="dxa"/>
                </w:tcPr>
                <w:p w:rsidR="008E3F65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Base Line</w:t>
                  </w:r>
                </w:p>
              </w:tc>
              <w:tc>
                <w:tcPr>
                  <w:tcW w:w="1701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ปี 25</w:t>
                  </w:r>
                  <w:r w:rsidRPr="00D05B0E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560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ปี 256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๓</w:t>
                  </w:r>
                </w:p>
              </w:tc>
              <w:tc>
                <w:tcPr>
                  <w:tcW w:w="1417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ปี 256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</w:tr>
            <w:tr w:rsidR="008E3F65" w:rsidTr="0010519E">
              <w:tc>
                <w:tcPr>
                  <w:tcW w:w="3823" w:type="dxa"/>
                </w:tcPr>
                <w:p w:rsidR="008E3F65" w:rsidRPr="003E1A4B" w:rsidRDefault="0010519E" w:rsidP="00E53598">
                  <w:pPr>
                    <w:tabs>
                      <w:tab w:val="left" w:pos="570"/>
                      <w:tab w:val="center" w:pos="1026"/>
                    </w:tabs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๑๗.๕.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๑.</w:t>
                  </w:r>
                  <w:r w:rsidR="008E3F65" w:rsidRPr="00D76355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ร้อยละของกิจกรรม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ที่ดำเนินการได้</w:t>
                  </w:r>
                </w:p>
              </w:tc>
              <w:tc>
                <w:tcPr>
                  <w:tcW w:w="1275" w:type="dxa"/>
                </w:tcPr>
                <w:p w:rsidR="008E3F65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๙๐</w:t>
                  </w:r>
                </w:p>
              </w:tc>
              <w:tc>
                <w:tcPr>
                  <w:tcW w:w="1701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</w:t>
                  </w: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๙๕</w:t>
                  </w:r>
                </w:p>
              </w:tc>
              <w:tc>
                <w:tcPr>
                  <w:tcW w:w="1417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</w:t>
                  </w: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</w:tr>
            <w:tr w:rsidR="008E3F65" w:rsidTr="0010519E">
              <w:tc>
                <w:tcPr>
                  <w:tcW w:w="3823" w:type="dxa"/>
                </w:tcPr>
                <w:p w:rsidR="008E3F65" w:rsidRPr="00D76355" w:rsidRDefault="0010519E" w:rsidP="00E53598">
                  <w:pPr>
                    <w:tabs>
                      <w:tab w:val="left" w:pos="570"/>
                      <w:tab w:val="center" w:pos="1026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๑๗.๕.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๒.</w:t>
                  </w:r>
                  <w:r w:rsidR="008E3F65" w:rsidRPr="00D7635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</w:t>
                  </w:r>
                  <w:r w:rsidR="008E3F65" w:rsidRPr="00D76355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ะของ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งบประมาณที่เบิกได้</w:t>
                  </w:r>
                </w:p>
              </w:tc>
              <w:tc>
                <w:tcPr>
                  <w:tcW w:w="1275" w:type="dxa"/>
                </w:tcPr>
                <w:p w:rsidR="008E3F65" w:rsidRDefault="008E3F65" w:rsidP="008E3F65">
                  <w:pPr>
                    <w:jc w:val="center"/>
                  </w:pPr>
                  <w:r w:rsidRPr="0045218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๙๐</w:t>
                  </w:r>
                </w:p>
              </w:tc>
              <w:tc>
                <w:tcPr>
                  <w:tcW w:w="1701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</w:t>
                  </w: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E3F65" w:rsidRDefault="008E3F65" w:rsidP="008E3F65">
                  <w:pPr>
                    <w:jc w:val="center"/>
                  </w:pPr>
                  <w:r w:rsidRPr="006E7AA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6E7AA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๙๕</w:t>
                  </w:r>
                </w:p>
              </w:tc>
              <w:tc>
                <w:tcPr>
                  <w:tcW w:w="1417" w:type="dxa"/>
                </w:tcPr>
                <w:p w:rsidR="008E3F65" w:rsidRDefault="008E3F65" w:rsidP="008E3F65">
                  <w:pPr>
                    <w:jc w:val="center"/>
                  </w:pP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CE652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</w:t>
                  </w: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</w:tr>
            <w:tr w:rsidR="008E3F65" w:rsidTr="0010519E">
              <w:tc>
                <w:tcPr>
                  <w:tcW w:w="3823" w:type="dxa"/>
                </w:tcPr>
                <w:p w:rsidR="008E3F65" w:rsidRDefault="0010519E" w:rsidP="00E53598">
                  <w:pPr>
                    <w:tabs>
                      <w:tab w:val="left" w:pos="570"/>
                      <w:tab w:val="center" w:pos="1026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๑๗.๕.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๓.</w:t>
                  </w:r>
                  <w:r w:rsidR="008E3F65" w:rsidRPr="00D76355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ร้อยละของ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8E3F65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KPI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 ที่ดำเนินการได้</w:t>
                  </w:r>
                </w:p>
              </w:tc>
              <w:tc>
                <w:tcPr>
                  <w:tcW w:w="1275" w:type="dxa"/>
                </w:tcPr>
                <w:p w:rsidR="008E3F65" w:rsidRDefault="008E3F65" w:rsidP="008E3F65">
                  <w:pPr>
                    <w:jc w:val="center"/>
                  </w:pPr>
                  <w:r w:rsidRPr="0045218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10519E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Pr="0045218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๐</w:t>
                  </w:r>
                </w:p>
              </w:tc>
              <w:tc>
                <w:tcPr>
                  <w:tcW w:w="1701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="0010519E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E3F65" w:rsidRDefault="008E3F65" w:rsidP="008E3F65">
                  <w:pPr>
                    <w:jc w:val="center"/>
                  </w:pPr>
                  <w:r w:rsidRPr="006E7AA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6E7AA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</w:t>
                  </w:r>
                  <w:r w:rsidR="0010519E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๐</w:t>
                  </w:r>
                </w:p>
              </w:tc>
              <w:tc>
                <w:tcPr>
                  <w:tcW w:w="1417" w:type="dxa"/>
                </w:tcPr>
                <w:p w:rsidR="008E3F65" w:rsidRDefault="008E3F65" w:rsidP="008E3F65">
                  <w:pPr>
                    <w:jc w:val="center"/>
                  </w:pP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CE652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</w:t>
                  </w: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</w:tr>
            <w:tr w:rsidR="008E3F65" w:rsidTr="0010519E">
              <w:tc>
                <w:tcPr>
                  <w:tcW w:w="3823" w:type="dxa"/>
                </w:tcPr>
                <w:p w:rsidR="008E3F65" w:rsidRDefault="0010519E" w:rsidP="00E53598">
                  <w:pPr>
                    <w:tabs>
                      <w:tab w:val="left" w:pos="570"/>
                      <w:tab w:val="center" w:pos="1026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๑๗.๕.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๔.</w:t>
                  </w:r>
                  <w:r w:rsidR="008E3F65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ของ </w:t>
                  </w:r>
                  <w:r w:rsidR="008E3F65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PA</w:t>
                  </w:r>
                  <w:r w:rsidR="008E3F65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 ที่ดำเนินการได้</w:t>
                  </w:r>
                </w:p>
              </w:tc>
              <w:tc>
                <w:tcPr>
                  <w:tcW w:w="1275" w:type="dxa"/>
                </w:tcPr>
                <w:p w:rsidR="008E3F65" w:rsidRDefault="008E3F65" w:rsidP="008E3F65">
                  <w:pPr>
                    <w:jc w:val="center"/>
                  </w:pPr>
                  <w:r w:rsidRPr="00452180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๙๐</w:t>
                  </w:r>
                </w:p>
              </w:tc>
              <w:tc>
                <w:tcPr>
                  <w:tcW w:w="1701" w:type="dxa"/>
                </w:tcPr>
                <w:p w:rsidR="008E3F65" w:rsidRPr="003E1A4B" w:rsidRDefault="008E3F65" w:rsidP="008E3F65">
                  <w:pPr>
                    <w:jc w:val="center"/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</w:t>
                  </w:r>
                  <w:r w:rsidRPr="003E1A4B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  <w:tc>
                <w:tcPr>
                  <w:tcW w:w="1560" w:type="dxa"/>
                </w:tcPr>
                <w:p w:rsidR="008E3F65" w:rsidRDefault="008E3F65" w:rsidP="008E3F65">
                  <w:pPr>
                    <w:jc w:val="center"/>
                  </w:pPr>
                  <w:r w:rsidRPr="006E7AAB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6E7AAB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๙๕</w:t>
                  </w:r>
                </w:p>
              </w:tc>
              <w:tc>
                <w:tcPr>
                  <w:tcW w:w="1417" w:type="dxa"/>
                </w:tcPr>
                <w:p w:rsidR="008E3F65" w:rsidRDefault="008E3F65" w:rsidP="008E3F65">
                  <w:pPr>
                    <w:jc w:val="center"/>
                  </w:pP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  <w:r w:rsidRPr="00CE652D"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</w:t>
                  </w:r>
                  <w:r w:rsidRPr="00CE652D">
                    <w:rPr>
                      <w:rFonts w:ascii="TH SarabunIT๙" w:eastAsia="Times New Roman" w:hAnsi="TH SarabunIT๙" w:cs="TH SarabunIT๙"/>
                      <w:sz w:val="32"/>
                      <w:szCs w:val="32"/>
                      <w:lang w:bidi="th-TH"/>
                    </w:rPr>
                    <w:t>0</w:t>
                  </w:r>
                </w:p>
              </w:tc>
            </w:tr>
          </w:tbl>
          <w:p w:rsidR="00265A2B" w:rsidRPr="003E1A4B" w:rsidRDefault="00265A2B" w:rsidP="00BD10EA">
            <w:pPr>
              <w:rPr>
                <w:rFonts w:ascii="TH SarabunIT๙" w:eastAsia="Times New Roman" w:hAnsi="TH SarabunIT๙" w:cs="TH SarabunIT๙"/>
                <w:sz w:val="32"/>
                <w:szCs w:val="32"/>
                <w:lang w:bidi="th-TH"/>
              </w:rPr>
            </w:pPr>
          </w:p>
        </w:tc>
      </w:tr>
      <w:tr w:rsidR="00C00F67" w:rsidRPr="00876388" w:rsidTr="0054191F">
        <w:trPr>
          <w:trHeight w:val="814"/>
        </w:trPr>
        <w:tc>
          <w:tcPr>
            <w:tcW w:w="2411" w:type="dxa"/>
          </w:tcPr>
          <w:p w:rsidR="003C327A" w:rsidRPr="00876388" w:rsidRDefault="005B6324" w:rsidP="005419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7654" w:type="dxa"/>
          </w:tcPr>
          <w:p w:rsidR="001A3937" w:rsidRPr="003E1A4B" w:rsidRDefault="00B57984" w:rsidP="003E5370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เพื่อ</w:t>
            </w:r>
            <w:r w:rsidR="004F2C63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วัดประสิทธิภาพการ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บริหารจัดการแผนงานโครงการ/กิจกรรมและงบประมาณ ให้</w:t>
            </w:r>
            <w:r w:rsidR="004F2C63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สามารถ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ขับเคลื่อนได้ เป็นไปตามวิสัยทัศน์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พันธ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กิจ เป้าประสงค์ ยุทธศาสตร์และตัวชี้วัดของหน่วยงาน</w:t>
            </w:r>
          </w:p>
        </w:tc>
      </w:tr>
      <w:tr w:rsidR="00C00F67" w:rsidRPr="00876388" w:rsidTr="00C00F67">
        <w:trPr>
          <w:trHeight w:val="509"/>
        </w:trPr>
        <w:tc>
          <w:tcPr>
            <w:tcW w:w="2411" w:type="dxa"/>
          </w:tcPr>
          <w:p w:rsidR="0054191F" w:rsidRPr="00876388" w:rsidRDefault="0054191F" w:rsidP="005419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ประชากร/กลุ่มเป้าหมาย</w:t>
            </w:r>
          </w:p>
          <w:p w:rsidR="0054191F" w:rsidRPr="00876388" w:rsidRDefault="005419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654" w:type="dxa"/>
          </w:tcPr>
          <w:p w:rsidR="00367AB5" w:rsidRDefault="006C356C" w:rsidP="00367AB5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เป้าหมาย</w:t>
            </w:r>
            <w:r w:rsidR="00B5798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ยุทธศาสตร์</w:t>
            </w:r>
            <w:r w:rsidR="00367A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ด้านสุขภาพ</w:t>
            </w:r>
            <w:r w:rsidR="00B5798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ของ สสจ.ตราด </w:t>
            </w:r>
            <w:r w:rsidR="00367A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ประกอบด้วย</w:t>
            </w:r>
            <w:r w:rsidR="00B5798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๔ ยุทธศาสตร์ ๒๐ </w:t>
            </w:r>
            <w:r w:rsidR="00B57984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KRA </w:t>
            </w:r>
            <w:r w:rsidR="00367A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B57984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๙๘ ตัวชี้วัด</w:t>
            </w:r>
            <w:r w:rsidR="00367AB5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  <w:p w:rsidR="0054191F" w:rsidRPr="003E1A4B" w:rsidRDefault="006C356C" w:rsidP="00367A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เป้าหมาย</w:t>
            </w:r>
            <w:r w:rsidR="00367A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หน่วยงาน </w:t>
            </w:r>
            <w:r w:rsidR="00BB385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จำนวน </w:t>
            </w:r>
            <w:r w:rsidR="00367A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๑๓ กลุ่มงาน 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๗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สอ.</w:t>
            </w:r>
          </w:p>
        </w:tc>
      </w:tr>
      <w:tr w:rsidR="00C00F67" w:rsidRPr="00876388" w:rsidTr="00F3759E">
        <w:trPr>
          <w:trHeight w:val="787"/>
        </w:trPr>
        <w:tc>
          <w:tcPr>
            <w:tcW w:w="2411" w:type="dxa"/>
          </w:tcPr>
          <w:p w:rsidR="004F2C63" w:rsidRPr="00876388" w:rsidRDefault="004F2C63" w:rsidP="004F2C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วิธีการจัดเก็บข้อมูล </w:t>
            </w:r>
          </w:p>
          <w:p w:rsidR="004F2C63" w:rsidRPr="00876388" w:rsidRDefault="004F2C6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654" w:type="dxa"/>
          </w:tcPr>
          <w:p w:rsidR="004F2C63" w:rsidRPr="003E1A4B" w:rsidRDefault="00F3759E" w:rsidP="00534521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ติดตามผลการดำเนินงานและ</w:t>
            </w:r>
            <w:r w:rsidR="004F2C63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การเบิกจ่ายงบประมาณตามแผน</w:t>
            </w:r>
            <w:r w:rsidR="00E80947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ยุทธศาสตร์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  <w:r w:rsidR="00E8094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ที่จำแนกเป็น</w:t>
            </w:r>
            <w:r w:rsidR="001169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ราย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ยุทธศาสตร์และราย</w:t>
            </w:r>
            <w:r w:rsidR="0011695A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ไตรมาส</w:t>
            </w:r>
          </w:p>
        </w:tc>
      </w:tr>
      <w:tr w:rsidR="00C00F67" w:rsidRPr="00876388" w:rsidTr="009A201F">
        <w:trPr>
          <w:trHeight w:val="598"/>
        </w:trPr>
        <w:tc>
          <w:tcPr>
            <w:tcW w:w="2411" w:type="dxa"/>
          </w:tcPr>
          <w:p w:rsidR="00B5473F" w:rsidRPr="00876388" w:rsidRDefault="004F2C63" w:rsidP="00F375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แหล่งข้อมูล</w:t>
            </w:r>
          </w:p>
        </w:tc>
        <w:tc>
          <w:tcPr>
            <w:tcW w:w="7654" w:type="dxa"/>
          </w:tcPr>
          <w:p w:rsidR="00B5473F" w:rsidRPr="003E1A4B" w:rsidRDefault="00534521" w:rsidP="0054191F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กลุ่มงานพัฒนายุทธศาสตร์สาธารณสุข </w:t>
            </w:r>
            <w:r w:rsidR="00B5473F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สำน</w:t>
            </w:r>
            <w:r w:rsidR="00E81757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ั</w:t>
            </w:r>
            <w:r w:rsidR="00B5473F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กงาน</w:t>
            </w:r>
            <w:r w:rsidR="0054191F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สาธารณสุขจังหวัดตราด</w:t>
            </w:r>
          </w:p>
        </w:tc>
      </w:tr>
      <w:tr w:rsidR="00C00F67" w:rsidRPr="00876388" w:rsidTr="009A201F">
        <w:trPr>
          <w:trHeight w:val="564"/>
        </w:trPr>
        <w:tc>
          <w:tcPr>
            <w:tcW w:w="2411" w:type="dxa"/>
          </w:tcPr>
          <w:p w:rsidR="009A201F" w:rsidRPr="00876388" w:rsidRDefault="009A201F" w:rsidP="009A20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 w:rsidR="004121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1 </w:t>
            </w:r>
          </w:p>
        </w:tc>
        <w:tc>
          <w:tcPr>
            <w:tcW w:w="7654" w:type="dxa"/>
          </w:tcPr>
          <w:p w:rsidR="009A201F" w:rsidRPr="003E1A4B" w:rsidRDefault="009A201F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A= </w:t>
            </w:r>
            <w:r w:rsidR="00F3759E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</w:t>
            </w:r>
            <w:r w:rsidR="006545BF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ำนวนกิจกรรมตามแผนยุทธศาสตร์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ที่ดำ</w:t>
            </w:r>
            <w:r w:rsidR="00F3759E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เนินการได้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</w:p>
        </w:tc>
      </w:tr>
      <w:tr w:rsidR="00C00F67" w:rsidRPr="00876388" w:rsidTr="009A201F">
        <w:trPr>
          <w:trHeight w:val="495"/>
        </w:trPr>
        <w:tc>
          <w:tcPr>
            <w:tcW w:w="2411" w:type="dxa"/>
          </w:tcPr>
          <w:p w:rsidR="009A201F" w:rsidRPr="00876388" w:rsidRDefault="004121B5" w:rsidP="009A20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A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A201F"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7654" w:type="dxa"/>
          </w:tcPr>
          <w:p w:rsidR="009A201F" w:rsidRPr="003E1A4B" w:rsidRDefault="009A201F" w:rsidP="00534521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B = </w:t>
            </w:r>
            <w:r w:rsidR="00F3759E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</w:t>
            </w:r>
            <w:r w:rsidR="006545BF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ำนวนกิจกรรมตามแผนยุทธศาสตร์</w:t>
            </w:r>
            <w:r w:rsidR="00534521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="00F3759E"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ทั้งหมด</w:t>
            </w:r>
          </w:p>
        </w:tc>
      </w:tr>
      <w:tr w:rsidR="00C00F67" w:rsidRPr="00876388" w:rsidTr="00857ACC">
        <w:trPr>
          <w:trHeight w:val="416"/>
        </w:trPr>
        <w:tc>
          <w:tcPr>
            <w:tcW w:w="2411" w:type="dxa"/>
          </w:tcPr>
          <w:p w:rsidR="003C327A" w:rsidRPr="00876388" w:rsidRDefault="009A201F" w:rsidP="00C41F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สูตรคำนวณตัวชี้วัด</w:t>
            </w:r>
          </w:p>
        </w:tc>
        <w:tc>
          <w:tcPr>
            <w:tcW w:w="7654" w:type="dxa"/>
          </w:tcPr>
          <w:p w:rsidR="003C327A" w:rsidRPr="003E1A4B" w:rsidRDefault="009A201F" w:rsidP="00C41FC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 /B x 100</w:t>
            </w:r>
          </w:p>
        </w:tc>
      </w:tr>
      <w:tr w:rsidR="004121B5" w:rsidRPr="00876388" w:rsidTr="00CD5316">
        <w:trPr>
          <w:trHeight w:val="564"/>
        </w:trPr>
        <w:tc>
          <w:tcPr>
            <w:tcW w:w="2411" w:type="dxa"/>
          </w:tcPr>
          <w:p w:rsidR="004121B5" w:rsidRPr="00876388" w:rsidRDefault="004121B5" w:rsidP="004121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A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4121B5" w:rsidRPr="003E1A4B" w:rsidRDefault="004121B5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A=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งบประมาณ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ที่ส่งเบิก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</w:t>
            </w:r>
          </w:p>
        </w:tc>
      </w:tr>
      <w:tr w:rsidR="004121B5" w:rsidRPr="00876388" w:rsidTr="00CD5316">
        <w:trPr>
          <w:trHeight w:val="495"/>
        </w:trPr>
        <w:tc>
          <w:tcPr>
            <w:tcW w:w="2411" w:type="dxa"/>
          </w:tcPr>
          <w:p w:rsidR="004121B5" w:rsidRPr="00876388" w:rsidRDefault="004121B5" w:rsidP="004121B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 w:rsidR="00367A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 ๔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4121B5" w:rsidRPr="003E1A4B" w:rsidRDefault="004121B5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B 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งบประมาณ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ทั้งหมด</w:t>
            </w:r>
          </w:p>
        </w:tc>
      </w:tr>
      <w:tr w:rsidR="004121B5" w:rsidRPr="00876388" w:rsidTr="00CD5316">
        <w:trPr>
          <w:trHeight w:val="416"/>
        </w:trPr>
        <w:tc>
          <w:tcPr>
            <w:tcW w:w="2411" w:type="dxa"/>
          </w:tcPr>
          <w:p w:rsidR="004121B5" w:rsidRPr="00876388" w:rsidRDefault="004121B5" w:rsidP="00CD53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สูตรคำนวณตัวชี้วัด</w:t>
            </w:r>
          </w:p>
        </w:tc>
        <w:tc>
          <w:tcPr>
            <w:tcW w:w="7654" w:type="dxa"/>
          </w:tcPr>
          <w:p w:rsidR="004121B5" w:rsidRPr="003E1A4B" w:rsidRDefault="004121B5" w:rsidP="00CD53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 /B x 100</w:t>
            </w:r>
          </w:p>
        </w:tc>
      </w:tr>
      <w:tr w:rsidR="004121B5" w:rsidRPr="00876388" w:rsidTr="00CD5316">
        <w:trPr>
          <w:trHeight w:val="564"/>
        </w:trPr>
        <w:tc>
          <w:tcPr>
            <w:tcW w:w="2411" w:type="dxa"/>
          </w:tcPr>
          <w:p w:rsidR="004121B5" w:rsidRPr="00876388" w:rsidRDefault="004121B5" w:rsidP="00CD53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A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4121B5" w:rsidRPr="003E1A4B" w:rsidRDefault="004121B5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A=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="00FD5C4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FD5C4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ตัวชี้วัด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ที่ดำเนินการ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(ครึ่งปีแรก/ครึ่งปีหลัง)</w:t>
            </w:r>
          </w:p>
        </w:tc>
      </w:tr>
      <w:tr w:rsidR="004121B5" w:rsidRPr="00876388" w:rsidTr="00CD5316">
        <w:trPr>
          <w:trHeight w:val="495"/>
        </w:trPr>
        <w:tc>
          <w:tcPr>
            <w:tcW w:w="2411" w:type="dxa"/>
          </w:tcPr>
          <w:p w:rsidR="004121B5" w:rsidRPr="00876388" w:rsidRDefault="004121B5" w:rsidP="00CD53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 w:rsidR="00367A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 ๖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4121B5" w:rsidRPr="003E1A4B" w:rsidRDefault="004121B5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B 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 w:rsidR="00FD5C47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KPI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ตัวชี้วัด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ทั้งหมด</w:t>
            </w:r>
          </w:p>
        </w:tc>
      </w:tr>
      <w:tr w:rsidR="004121B5" w:rsidRPr="00876388" w:rsidTr="00CD5316">
        <w:trPr>
          <w:trHeight w:val="416"/>
        </w:trPr>
        <w:tc>
          <w:tcPr>
            <w:tcW w:w="2411" w:type="dxa"/>
          </w:tcPr>
          <w:p w:rsidR="004121B5" w:rsidRPr="00876388" w:rsidRDefault="004121B5" w:rsidP="00CD53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สูตรคำนวณตัวชี้วัด</w:t>
            </w:r>
          </w:p>
        </w:tc>
        <w:tc>
          <w:tcPr>
            <w:tcW w:w="7654" w:type="dxa"/>
          </w:tcPr>
          <w:p w:rsidR="004121B5" w:rsidRPr="003E1A4B" w:rsidRDefault="004121B5" w:rsidP="00CD53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 /B x 100</w:t>
            </w:r>
          </w:p>
        </w:tc>
      </w:tr>
      <w:tr w:rsidR="00FD5C47" w:rsidRPr="00876388" w:rsidTr="004221CC">
        <w:trPr>
          <w:trHeight w:val="564"/>
        </w:trPr>
        <w:tc>
          <w:tcPr>
            <w:tcW w:w="2411" w:type="dxa"/>
          </w:tcPr>
          <w:p w:rsidR="00FD5C47" w:rsidRPr="00876388" w:rsidRDefault="00FD5C47" w:rsidP="004221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FD5C47" w:rsidRPr="003E1A4B" w:rsidRDefault="00FD5C47" w:rsidP="00FD5C4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A=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PA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ที่ดำเนินการ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ฯ (ครึ่งปีแรก/ครึ่งปีหลัง)</w:t>
            </w:r>
          </w:p>
        </w:tc>
      </w:tr>
      <w:tr w:rsidR="00FD5C47" w:rsidRPr="00876388" w:rsidTr="004221CC">
        <w:trPr>
          <w:trHeight w:val="495"/>
        </w:trPr>
        <w:tc>
          <w:tcPr>
            <w:tcW w:w="2411" w:type="dxa"/>
          </w:tcPr>
          <w:p w:rsidR="00FD5C47" w:rsidRPr="00876388" w:rsidRDefault="00FD5C47" w:rsidP="004221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รายการข้อมูล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ชุดที่ ๘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654" w:type="dxa"/>
          </w:tcPr>
          <w:p w:rsidR="00FD5C47" w:rsidRPr="003E1A4B" w:rsidRDefault="00FD5C47" w:rsidP="00FD5C4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B =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PA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ฯ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ทั้งหมด</w:t>
            </w:r>
          </w:p>
        </w:tc>
      </w:tr>
      <w:tr w:rsidR="00FD5C47" w:rsidRPr="00876388" w:rsidTr="004221CC">
        <w:trPr>
          <w:trHeight w:val="416"/>
        </w:trPr>
        <w:tc>
          <w:tcPr>
            <w:tcW w:w="2411" w:type="dxa"/>
          </w:tcPr>
          <w:p w:rsidR="00FD5C47" w:rsidRPr="00876388" w:rsidRDefault="00FD5C47" w:rsidP="004221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สูตรคำนวณตัวชี้วัด</w:t>
            </w:r>
          </w:p>
        </w:tc>
        <w:tc>
          <w:tcPr>
            <w:tcW w:w="7654" w:type="dxa"/>
          </w:tcPr>
          <w:p w:rsidR="00FD5C47" w:rsidRPr="003E1A4B" w:rsidRDefault="00FD5C47" w:rsidP="004221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A /B x 100</w:t>
            </w:r>
          </w:p>
        </w:tc>
      </w:tr>
      <w:tr w:rsidR="00C00F67" w:rsidRPr="00876388" w:rsidTr="000B7C62">
        <w:trPr>
          <w:trHeight w:val="1295"/>
        </w:trPr>
        <w:tc>
          <w:tcPr>
            <w:tcW w:w="10065" w:type="dxa"/>
            <w:gridSpan w:val="2"/>
          </w:tcPr>
          <w:p w:rsidR="00B13453" w:rsidRPr="003E1A4B" w:rsidRDefault="00B13453" w:rsidP="000B64D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เกณฑ์การประเมิน</w:t>
            </w: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tbl>
            <w:tblPr>
              <w:tblStyle w:val="af7"/>
              <w:tblW w:w="0" w:type="auto"/>
              <w:tblInd w:w="2263" w:type="dxa"/>
              <w:tblLook w:val="04A0"/>
            </w:tblPr>
            <w:tblGrid>
              <w:gridCol w:w="1418"/>
              <w:gridCol w:w="1417"/>
              <w:gridCol w:w="1560"/>
              <w:gridCol w:w="1417"/>
              <w:gridCol w:w="1701"/>
            </w:tblGrid>
            <w:tr w:rsidR="00C00F67" w:rsidRPr="003E1A4B" w:rsidTr="00857ACC">
              <w:tc>
                <w:tcPr>
                  <w:tcW w:w="1418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ปี</w:t>
                  </w:r>
                </w:p>
              </w:tc>
              <w:tc>
                <w:tcPr>
                  <w:tcW w:w="1417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รอบ 3 เดือน</w:t>
                  </w:r>
                </w:p>
              </w:tc>
              <w:tc>
                <w:tcPr>
                  <w:tcW w:w="1560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รอบ 6 เดือน</w:t>
                  </w:r>
                </w:p>
              </w:tc>
              <w:tc>
                <w:tcPr>
                  <w:tcW w:w="1417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รอบ 9 เดือน</w:t>
                  </w:r>
                </w:p>
              </w:tc>
              <w:tc>
                <w:tcPr>
                  <w:tcW w:w="1701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รอบ 12 เดือน</w:t>
                  </w:r>
                </w:p>
              </w:tc>
            </w:tr>
            <w:tr w:rsidR="00C00F67" w:rsidRPr="003E1A4B" w:rsidTr="00857ACC">
              <w:tc>
                <w:tcPr>
                  <w:tcW w:w="1418" w:type="dxa"/>
                </w:tcPr>
                <w:p w:rsidR="00B13453" w:rsidRPr="003E1A4B" w:rsidRDefault="00B13453" w:rsidP="00F8257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25</w:t>
                  </w: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E624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๒</w:t>
                  </w:r>
                </w:p>
              </w:tc>
              <w:tc>
                <w:tcPr>
                  <w:tcW w:w="1417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560" w:type="dxa"/>
                </w:tcPr>
                <w:p w:rsidR="00E624F7" w:rsidRDefault="007C45D7" w:rsidP="00E624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</w:t>
                  </w:r>
                  <w:r w:rsidR="00D05B0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แรก</w:t>
                  </w:r>
                  <w:r w:rsidR="00E624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13453" w:rsidRPr="003E1A4B" w:rsidRDefault="00E624F7" w:rsidP="00E624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๔๕</w:t>
                  </w:r>
                </w:p>
              </w:tc>
              <w:tc>
                <w:tcPr>
                  <w:tcW w:w="1417" w:type="dxa"/>
                </w:tcPr>
                <w:p w:rsidR="00B13453" w:rsidRPr="003E1A4B" w:rsidRDefault="00B13453" w:rsidP="00B13453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701" w:type="dxa"/>
                </w:tcPr>
                <w:p w:rsidR="00E624F7" w:rsidRDefault="00D05B0E" w:rsidP="00E624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ครึ่งปีหลัง</w:t>
                  </w:r>
                  <w:r w:rsidR="00E624F7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 xml:space="preserve"> </w:t>
                  </w:r>
                </w:p>
                <w:p w:rsidR="00B13453" w:rsidRPr="003E1A4B" w:rsidRDefault="00E624F7" w:rsidP="00E624F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๙๐</w:t>
                  </w:r>
                </w:p>
              </w:tc>
            </w:tr>
          </w:tbl>
          <w:p w:rsidR="00B13453" w:rsidRPr="003E1A4B" w:rsidRDefault="00B13453" w:rsidP="00B1345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24F7" w:rsidRPr="00876388" w:rsidTr="00241260">
        <w:trPr>
          <w:trHeight w:val="2784"/>
        </w:trPr>
        <w:tc>
          <w:tcPr>
            <w:tcW w:w="10065" w:type="dxa"/>
            <w:gridSpan w:val="2"/>
          </w:tcPr>
          <w:p w:rsidR="00E624F7" w:rsidRPr="00E624F7" w:rsidRDefault="00E624F7" w:rsidP="00CD531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เกณฑ์การให้คะแนน</w:t>
            </w: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PI </w:t>
            </w:r>
            <w:r w:rsidR="0010519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๑๗.๕.๑ </w:t>
            </w:r>
            <w:r w:rsidRPr="00E624F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>ร้อยละของกิจกรรม</w:t>
            </w:r>
            <w:r w:rsidRPr="00E624F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ฯ</w:t>
            </w:r>
            <w:r w:rsidR="003E5370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ที่ดำเนินการได้ตามแผนและระยะเวลาที่กำหนด</w:t>
            </w:r>
          </w:p>
          <w:tbl>
            <w:tblPr>
              <w:tblStyle w:val="af7"/>
              <w:tblW w:w="7371" w:type="dxa"/>
              <w:tblInd w:w="2263" w:type="dxa"/>
              <w:tblLook w:val="04A0"/>
            </w:tblPr>
            <w:tblGrid>
              <w:gridCol w:w="1418"/>
              <w:gridCol w:w="5953"/>
            </w:tblGrid>
            <w:tr w:rsidR="00E624F7" w:rsidRPr="003E1A4B" w:rsidTr="00CD5316">
              <w:tc>
                <w:tcPr>
                  <w:tcW w:w="1418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ระดับคะแนน</w:t>
                  </w:r>
                </w:p>
              </w:tc>
              <w:tc>
                <w:tcPr>
                  <w:tcW w:w="5953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เกณฑ์การให้คะแนน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BB3857" w:rsidP="00CD53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๘</w:t>
                  </w:r>
                  <w:r w:rsidR="00E624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E624F7" w:rsidP="00CD53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BB385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๘๕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E624F7" w:rsidP="00CD53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BB385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E624F7" w:rsidP="00BB3857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BB385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๙๕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E624F7" w:rsidP="00BB3857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BB385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๑๐๐</w:t>
                  </w:r>
                </w:p>
              </w:tc>
            </w:tr>
          </w:tbl>
          <w:p w:rsidR="00E624F7" w:rsidRPr="003E1A4B" w:rsidRDefault="00E624F7" w:rsidP="00CD5316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E624F7" w:rsidRPr="00876388" w:rsidTr="00241260">
        <w:trPr>
          <w:trHeight w:val="2825"/>
        </w:trPr>
        <w:tc>
          <w:tcPr>
            <w:tcW w:w="10065" w:type="dxa"/>
            <w:gridSpan w:val="2"/>
          </w:tcPr>
          <w:p w:rsidR="00E624F7" w:rsidRPr="00E624F7" w:rsidRDefault="00E624F7" w:rsidP="00CD531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เกณฑ์การให้คะแนน</w:t>
            </w: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PI </w:t>
            </w:r>
            <w:r w:rsidR="0010519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๑๗.๕.๒ </w:t>
            </w:r>
            <w:r w:rsidRPr="00E624F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>ร้อยละขอ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งบประมาณ</w:t>
            </w:r>
            <w:r w:rsidRPr="00E624F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ฯ</w:t>
            </w:r>
            <w:r w:rsidR="003E5370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ที่เบิกได้ตามแผนและระยะเวลาที่กำหนด</w:t>
            </w:r>
          </w:p>
          <w:tbl>
            <w:tblPr>
              <w:tblStyle w:val="af7"/>
              <w:tblW w:w="7371" w:type="dxa"/>
              <w:tblInd w:w="2263" w:type="dxa"/>
              <w:tblLook w:val="04A0"/>
            </w:tblPr>
            <w:tblGrid>
              <w:gridCol w:w="1418"/>
              <w:gridCol w:w="5953"/>
            </w:tblGrid>
            <w:tr w:rsidR="00E624F7" w:rsidRPr="003E1A4B" w:rsidTr="00CD5316">
              <w:tc>
                <w:tcPr>
                  <w:tcW w:w="1418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ระดับคะแนน</w:t>
                  </w:r>
                </w:p>
              </w:tc>
              <w:tc>
                <w:tcPr>
                  <w:tcW w:w="5953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เกณฑ์การให้คะแนน</w:t>
                  </w:r>
                </w:p>
              </w:tc>
            </w:tr>
            <w:tr w:rsidR="0010519E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ร้อยละ ๘๐</w:t>
                  </w:r>
                </w:p>
              </w:tc>
            </w:tr>
            <w:tr w:rsidR="0010519E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๘๕</w:t>
                  </w:r>
                </w:p>
              </w:tc>
            </w:tr>
            <w:tr w:rsidR="0010519E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๙๐</w:t>
                  </w:r>
                </w:p>
              </w:tc>
            </w:tr>
            <w:tr w:rsidR="0010519E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๙๕</w:t>
                  </w:r>
                </w:p>
              </w:tc>
            </w:tr>
            <w:tr w:rsidR="0010519E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๑๐๐</w:t>
                  </w:r>
                </w:p>
              </w:tc>
            </w:tr>
          </w:tbl>
          <w:p w:rsidR="00E624F7" w:rsidRPr="003E1A4B" w:rsidRDefault="00E624F7" w:rsidP="00CD5316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E624F7" w:rsidRPr="00876388" w:rsidTr="003E5370">
        <w:trPr>
          <w:trHeight w:val="2826"/>
        </w:trPr>
        <w:tc>
          <w:tcPr>
            <w:tcW w:w="10065" w:type="dxa"/>
            <w:gridSpan w:val="2"/>
          </w:tcPr>
          <w:p w:rsidR="00E624F7" w:rsidRPr="00E624F7" w:rsidRDefault="00E624F7" w:rsidP="00CD5316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lastRenderedPageBreak/>
              <w:t>เกณฑ์การให้คะแนน</w:t>
            </w: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E5370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PI </w:t>
            </w:r>
            <w:r w:rsidR="0010519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๑๗.๕.๓ </w:t>
            </w:r>
            <w:r w:rsidRPr="00E624F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>ร้อยละของ</w:t>
            </w:r>
            <w:r w:rsidR="006B11D4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KPI 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ตัวชี้วัด</w:t>
            </w:r>
            <w:r w:rsidR="003E5370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ที่ดำเนินการได้ในครึ่งปีแรก และครึ่งปีหลัง</w:t>
            </w:r>
          </w:p>
          <w:tbl>
            <w:tblPr>
              <w:tblStyle w:val="af7"/>
              <w:tblW w:w="7371" w:type="dxa"/>
              <w:tblInd w:w="2263" w:type="dxa"/>
              <w:tblLook w:val="04A0"/>
            </w:tblPr>
            <w:tblGrid>
              <w:gridCol w:w="1418"/>
              <w:gridCol w:w="5953"/>
            </w:tblGrid>
            <w:tr w:rsidR="00E624F7" w:rsidRPr="003E1A4B" w:rsidTr="00CD5316">
              <w:tc>
                <w:tcPr>
                  <w:tcW w:w="1418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ระดับคะแนน</w:t>
                  </w:r>
                </w:p>
              </w:tc>
              <w:tc>
                <w:tcPr>
                  <w:tcW w:w="5953" w:type="dxa"/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เกณฑ์การให้คะแนน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3E5370" w:rsidP="0010519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="00E624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๓๐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/ครึ่งปีหลังร้อยละ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๖๐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3E5370" w:rsidP="0010519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="00E624F7"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๓๕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/ครึ่งปีหลังร้อยละ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๗๐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3E5370" w:rsidP="00CD5316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="00E624F7"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๔๐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/ครึ่งปีหลังร้อยละ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="00E624F7"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3E5370" w:rsidP="0010519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="00E624F7"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๕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ครึ่งปีหลังร้อยละ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๙๐</w:t>
                  </w:r>
                </w:p>
              </w:tc>
            </w:tr>
            <w:tr w:rsidR="00E624F7" w:rsidRPr="003E1A4B" w:rsidTr="00CD5316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E624F7" w:rsidRPr="003E1A4B" w:rsidRDefault="00E624F7" w:rsidP="00CD53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E624F7" w:rsidRPr="00E624F7" w:rsidRDefault="003E5370" w:rsidP="0010519E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="00E624F7"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๕๐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 xml:space="preserve">/ครึ่งปีหลังร้อยละ </w:t>
                  </w:r>
                  <w:r w:rsidR="0010519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๑๐๐</w:t>
                  </w:r>
                </w:p>
              </w:tc>
            </w:tr>
          </w:tbl>
          <w:p w:rsidR="00E624F7" w:rsidRPr="003E1A4B" w:rsidRDefault="00E624F7" w:rsidP="00CD5316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6B11D4" w:rsidRPr="00876388" w:rsidTr="00A903C1">
        <w:trPr>
          <w:trHeight w:val="2826"/>
        </w:trPr>
        <w:tc>
          <w:tcPr>
            <w:tcW w:w="10065" w:type="dxa"/>
            <w:gridSpan w:val="2"/>
          </w:tcPr>
          <w:p w:rsidR="006B11D4" w:rsidRPr="00E624F7" w:rsidRDefault="006B11D4" w:rsidP="00A903C1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เกณฑ์การให้คะแนน</w:t>
            </w:r>
            <w:r w:rsidRPr="003E1A4B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051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>PI</w:t>
            </w:r>
            <w:r w:rsidR="0010519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๑๗.๕.๔ </w:t>
            </w:r>
            <w:r w:rsidRPr="00E624F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  <w:t>ร้อยละของ</w:t>
            </w:r>
            <w:r w:rsidR="0010519E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 PA 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คำรับรองการปฏิบัติรา</w:t>
            </w:r>
            <w:r w:rsidR="0010519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ชการดำเนินการได้ครึ่งปีแรก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และครึ่งปีหลัง</w:t>
            </w:r>
          </w:p>
          <w:tbl>
            <w:tblPr>
              <w:tblStyle w:val="af7"/>
              <w:tblW w:w="7371" w:type="dxa"/>
              <w:tblInd w:w="2263" w:type="dxa"/>
              <w:tblLook w:val="04A0"/>
            </w:tblPr>
            <w:tblGrid>
              <w:gridCol w:w="1418"/>
              <w:gridCol w:w="5953"/>
            </w:tblGrid>
            <w:tr w:rsidR="006B11D4" w:rsidRPr="003E1A4B" w:rsidTr="00A903C1">
              <w:tc>
                <w:tcPr>
                  <w:tcW w:w="1418" w:type="dxa"/>
                </w:tcPr>
                <w:p w:rsidR="006B11D4" w:rsidRPr="003E1A4B" w:rsidRDefault="006B11D4" w:rsidP="00A903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ระดับคะแนน</w:t>
                  </w:r>
                </w:p>
              </w:tc>
              <w:tc>
                <w:tcPr>
                  <w:tcW w:w="5953" w:type="dxa"/>
                </w:tcPr>
                <w:p w:rsidR="006B11D4" w:rsidRPr="003E1A4B" w:rsidRDefault="006B11D4" w:rsidP="00A903C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เกณฑ์การให้คะแนน</w:t>
                  </w:r>
                </w:p>
              </w:tc>
            </w:tr>
            <w:tr w:rsidR="0010519E" w:rsidRPr="003E1A4B" w:rsidTr="00A903C1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A903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ครึ่งปีแรกร้อยละ ๔๑/ครึ่งปีหลังร้อยละ ๘๒</w:t>
                  </w:r>
                </w:p>
              </w:tc>
            </w:tr>
            <w:tr w:rsidR="0010519E" w:rsidRPr="003E1A4B" w:rsidTr="00A903C1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A903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2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๔๓/ครึ่งปีหลังร้อยละ ๘๖</w:t>
                  </w:r>
                </w:p>
              </w:tc>
            </w:tr>
            <w:tr w:rsidR="0010519E" w:rsidRPr="003E1A4B" w:rsidTr="00A903C1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A903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๔๕/ครึ่งปีหลังร้อยละ ๙</w:t>
                  </w: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๐</w:t>
                  </w:r>
                </w:p>
              </w:tc>
            </w:tr>
            <w:tr w:rsidR="0010519E" w:rsidRPr="003E1A4B" w:rsidTr="00A903C1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A903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๔๗/ครึ่งปีหลังร้อยละ ๙๔</w:t>
                  </w:r>
                </w:p>
              </w:tc>
            </w:tr>
            <w:tr w:rsidR="0010519E" w:rsidRPr="003E1A4B" w:rsidTr="00A903C1">
              <w:tc>
                <w:tcPr>
                  <w:tcW w:w="1418" w:type="dxa"/>
                  <w:tcBorders>
                    <w:bottom w:val="single" w:sz="4" w:space="0" w:color="000000" w:themeColor="text1"/>
                  </w:tcBorders>
                </w:tcPr>
                <w:p w:rsidR="0010519E" w:rsidRPr="003E1A4B" w:rsidRDefault="0010519E" w:rsidP="00A903C1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lang w:bidi="th-TH"/>
                    </w:rPr>
                  </w:pPr>
                  <w:r w:rsidRPr="003E1A4B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000000" w:themeColor="text1"/>
                  </w:tcBorders>
                </w:tcPr>
                <w:p w:rsidR="0010519E" w:rsidRPr="00E624F7" w:rsidRDefault="0010519E" w:rsidP="000F2BD8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ครึ่งปีแรก</w:t>
                  </w:r>
                  <w:r w:rsidRPr="00E624F7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bidi="th-TH"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  <w:lang w:bidi="th-TH"/>
                    </w:rPr>
                    <w:t>๔๙/ครึ่งปีหลังร้อยละ ๙๘</w:t>
                  </w:r>
                </w:p>
              </w:tc>
            </w:tr>
          </w:tbl>
          <w:p w:rsidR="006B11D4" w:rsidRPr="003E1A4B" w:rsidRDefault="006B11D4" w:rsidP="00A903C1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</w:p>
        </w:tc>
      </w:tr>
      <w:tr w:rsidR="006B11D4" w:rsidRPr="00876388" w:rsidTr="00A903C1">
        <w:tc>
          <w:tcPr>
            <w:tcW w:w="2411" w:type="dxa"/>
          </w:tcPr>
          <w:p w:rsidR="006B11D4" w:rsidRPr="00876388" w:rsidRDefault="006B11D4" w:rsidP="006B11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การคิดคะแนน</w:t>
            </w:r>
          </w:p>
        </w:tc>
        <w:tc>
          <w:tcPr>
            <w:tcW w:w="7654" w:type="dxa"/>
          </w:tcPr>
          <w:p w:rsidR="00667525" w:rsidRDefault="006B11D4" w:rsidP="00A903C1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คะแนน </w:t>
            </w:r>
            <w:r w:rsidRPr="006C356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KPI </w:t>
            </w:r>
            <w:r w:rsidR="00C4241E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๑๗.๕ </w:t>
            </w:r>
            <w:r w:rsidR="00667525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=   </w:t>
            </w:r>
            <w:r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ผลรวมคะแนน </w:t>
            </w:r>
            <w:r w:rsidRPr="006C356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PI </w:t>
            </w:r>
            <w:r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ที่ได้</w:t>
            </w:r>
          </w:p>
          <w:p w:rsidR="006B11D4" w:rsidRPr="006C356C" w:rsidRDefault="00D30057" w:rsidP="00A903C1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30057">
              <w:rPr>
                <w:rFonts w:ascii="TH SarabunIT๙" w:hAnsi="TH SarabunIT๙" w:cs="TH SarabunIT๙"/>
                <w:b/>
                <w:bCs/>
                <w:noProof/>
                <w:color w:val="FFFFFF" w:themeColor="background1"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2.1pt;margin-top:-.45pt;width:124.75pt;height:0;z-index:251658240" o:connectortype="straight"/>
              </w:pict>
            </w:r>
            <w:r w:rsidR="00667525" w:rsidRPr="00667525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  <w:lang w:bidi="th-TH"/>
              </w:rPr>
              <w:t xml:space="preserve">                         </w:t>
            </w:r>
            <w:r w:rsidR="006C356C"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ผลรวมคะแนน</w:t>
            </w:r>
            <w:r w:rsidR="005C0E58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เต็ม</w:t>
            </w:r>
            <w:r w:rsidR="006C356C"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6C356C" w:rsidRPr="006C356C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lang w:bidi="th-TH"/>
              </w:rPr>
              <w:t xml:space="preserve">PI </w:t>
            </w:r>
            <w:r w:rsidR="006C356C" w:rsidRPr="006C356C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ทั้งหมด</w:t>
            </w:r>
          </w:p>
        </w:tc>
      </w:tr>
      <w:tr w:rsidR="004121B5" w:rsidRPr="00876388" w:rsidTr="00CD5316">
        <w:tc>
          <w:tcPr>
            <w:tcW w:w="2411" w:type="dxa"/>
          </w:tcPr>
          <w:p w:rsidR="004121B5" w:rsidRPr="00876388" w:rsidRDefault="004121B5" w:rsidP="00CD531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ระยะเวลาประเมิลผล</w:t>
            </w:r>
          </w:p>
        </w:tc>
        <w:tc>
          <w:tcPr>
            <w:tcW w:w="7654" w:type="dxa"/>
          </w:tcPr>
          <w:p w:rsidR="004121B5" w:rsidRPr="003E1A4B" w:rsidRDefault="004121B5" w:rsidP="00CD53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ทุก 6 เดือน</w:t>
            </w:r>
          </w:p>
        </w:tc>
      </w:tr>
      <w:tr w:rsidR="00E624F7" w:rsidRPr="00876388" w:rsidTr="00D05B0E">
        <w:trPr>
          <w:trHeight w:val="796"/>
        </w:trPr>
        <w:tc>
          <w:tcPr>
            <w:tcW w:w="2411" w:type="dxa"/>
            <w:tcBorders>
              <w:bottom w:val="single" w:sz="4" w:space="0" w:color="000000" w:themeColor="text1"/>
            </w:tcBorders>
          </w:tcPr>
          <w:p w:rsidR="00E624F7" w:rsidRPr="00876388" w:rsidRDefault="00E624F7" w:rsidP="0074151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วิธีการประเมินผล 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</w:tc>
        <w:tc>
          <w:tcPr>
            <w:tcW w:w="7654" w:type="dxa"/>
          </w:tcPr>
          <w:p w:rsidR="00E624F7" w:rsidRPr="003E1A4B" w:rsidRDefault="00E624F7" w:rsidP="004121B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ประเมิน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ผล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จากข้อมูลติดตามความก้าวหน้า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ผล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การดำเนินงานตามแผนยุทธศาสตร์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ของกลุ่มงาน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proofErr w:type="spellStart"/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คป</w:t>
            </w:r>
            <w:proofErr w:type="spellEnd"/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สอ. </w:t>
            </w:r>
            <w:r w:rsidR="004121B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ปีงบประมาณ 256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  <w:r w:rsidR="004121B5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รายไตรมาส</w:t>
            </w:r>
          </w:p>
        </w:tc>
      </w:tr>
      <w:tr w:rsidR="00E624F7" w:rsidRPr="00876388" w:rsidTr="00D05B0E">
        <w:tc>
          <w:tcPr>
            <w:tcW w:w="2411" w:type="dxa"/>
            <w:tcBorders>
              <w:bottom w:val="single" w:sz="4" w:space="0" w:color="000000" w:themeColor="text1"/>
            </w:tcBorders>
          </w:tcPr>
          <w:p w:rsidR="00E624F7" w:rsidRPr="00876388" w:rsidRDefault="00E624F7" w:rsidP="003C32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เอกสารสนับสนุน </w:t>
            </w: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:</w:t>
            </w:r>
          </w:p>
          <w:p w:rsidR="00E624F7" w:rsidRPr="00876388" w:rsidRDefault="00E624F7" w:rsidP="003C327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654" w:type="dxa"/>
          </w:tcPr>
          <w:p w:rsidR="00E624F7" w:rsidRPr="003E1A4B" w:rsidRDefault="00E624F7" w:rsidP="00276637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เอกสารสรุปวิเคราะห์ผลการดำเนินงานตามแผนยุทธศาสตร์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ของกลุ่มงาน</w:t>
            </w:r>
            <w:r w:rsidR="0027663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/</w:t>
            </w:r>
            <w:proofErr w:type="spellStart"/>
            <w:r w:rsidR="0027663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คป</w:t>
            </w:r>
            <w:proofErr w:type="spellEnd"/>
            <w:r w:rsidR="0027663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สอ. เป็น</w:t>
            </w: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รายไตรมาส</w:t>
            </w:r>
          </w:p>
        </w:tc>
      </w:tr>
      <w:tr w:rsidR="00E624F7" w:rsidRPr="00876388" w:rsidTr="00D05B0E">
        <w:tc>
          <w:tcPr>
            <w:tcW w:w="2411" w:type="dxa"/>
          </w:tcPr>
          <w:p w:rsidR="00E624F7" w:rsidRPr="00876388" w:rsidRDefault="00E624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เป้าหมายตัวชี้วัด</w:t>
            </w:r>
          </w:p>
        </w:tc>
        <w:tc>
          <w:tcPr>
            <w:tcW w:w="7654" w:type="dxa"/>
          </w:tcPr>
          <w:p w:rsidR="00E624F7" w:rsidRPr="003E1A4B" w:rsidRDefault="00E624F7" w:rsidP="00355EE5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ระดับ </w:t>
            </w:r>
            <w:r w:rsidR="0027663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E624F7" w:rsidRPr="00876388" w:rsidTr="00D05B0E">
        <w:tc>
          <w:tcPr>
            <w:tcW w:w="2411" w:type="dxa"/>
          </w:tcPr>
          <w:p w:rsidR="00E624F7" w:rsidRPr="00876388" w:rsidRDefault="00E624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ผู้กำกับดูแลตัวชี้วัด</w:t>
            </w:r>
          </w:p>
        </w:tc>
        <w:tc>
          <w:tcPr>
            <w:tcW w:w="7654" w:type="dxa"/>
          </w:tcPr>
          <w:p w:rsidR="00E624F7" w:rsidRPr="003E1A4B" w:rsidRDefault="00E624F7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นางมาลัย สรวมชีพ นักวิชาการสาธารณสุขชำนาญการพิเศษ</w:t>
            </w:r>
          </w:p>
          <w:p w:rsidR="00E624F7" w:rsidRPr="003E1A4B" w:rsidRDefault="00E624F7" w:rsidP="00C62BB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E1A4B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หัวหน้ากลุ่มงานพัฒนายุทธศาสตร์สาธารณสุข</w:t>
            </w:r>
          </w:p>
        </w:tc>
      </w:tr>
      <w:tr w:rsidR="00E624F7" w:rsidRPr="00876388" w:rsidTr="00D05B0E">
        <w:tc>
          <w:tcPr>
            <w:tcW w:w="2411" w:type="dxa"/>
          </w:tcPr>
          <w:p w:rsidR="00E624F7" w:rsidRPr="00876388" w:rsidRDefault="00E624F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8763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ผู้รับผิดชอบตัวชี้วัด</w:t>
            </w:r>
          </w:p>
        </w:tc>
        <w:tc>
          <w:tcPr>
            <w:tcW w:w="7654" w:type="dxa"/>
          </w:tcPr>
          <w:p w:rsidR="00276637" w:rsidRDefault="00E624F7" w:rsidP="00276637">
            <w:pPr>
              <w:pStyle w:val="ac"/>
              <w:numPr>
                <w:ilvl w:val="0"/>
                <w:numId w:val="5"/>
              </w:numPr>
              <w:ind w:left="42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276637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นายจำลอง อยู่สอน นักวิชาการสาธารณสุขชำนาญการ</w:t>
            </w:r>
            <w:r w:rsidR="0027663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 (ยุทธศาสตร์ที่ ๑)</w:t>
            </w:r>
          </w:p>
          <w:p w:rsidR="00276637" w:rsidRDefault="00276637" w:rsidP="00276637">
            <w:pPr>
              <w:pStyle w:val="ac"/>
              <w:numPr>
                <w:ilvl w:val="0"/>
                <w:numId w:val="5"/>
              </w:numPr>
              <w:ind w:left="42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นางสาวลาวัณย์ ถนอมสัตย์ </w:t>
            </w:r>
            <w:r w:rsidRPr="00276637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(ยุทธศาสตร์ที่ ๒)</w:t>
            </w:r>
          </w:p>
          <w:p w:rsidR="00276637" w:rsidRDefault="00276637" w:rsidP="00276637">
            <w:pPr>
              <w:pStyle w:val="ac"/>
              <w:numPr>
                <w:ilvl w:val="0"/>
                <w:numId w:val="5"/>
              </w:numPr>
              <w:ind w:left="42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นางชมชื่น นาควิเวก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276637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   (ยุทธศาสตร์ที่ ๓)</w:t>
            </w:r>
          </w:p>
          <w:p w:rsidR="00E624F7" w:rsidRPr="00165DCA" w:rsidRDefault="00276637" w:rsidP="00165DCA">
            <w:pPr>
              <w:pStyle w:val="ac"/>
              <w:numPr>
                <w:ilvl w:val="0"/>
                <w:numId w:val="5"/>
              </w:numPr>
              <w:ind w:left="424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นางรัตนา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ครองธรรม</w:t>
            </w:r>
            <w:r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276637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(ยุทธศาสตร์ที่ ๔)</w:t>
            </w:r>
          </w:p>
        </w:tc>
      </w:tr>
    </w:tbl>
    <w:p w:rsidR="00D21B04" w:rsidRPr="00876388" w:rsidRDefault="00D21B04" w:rsidP="00241260">
      <w:pPr>
        <w:rPr>
          <w:rFonts w:ascii="TH SarabunIT๙" w:hAnsi="TH SarabunIT๙" w:cs="TH SarabunIT๙"/>
        </w:rPr>
      </w:pPr>
    </w:p>
    <w:sectPr w:rsidR="00D21B04" w:rsidRPr="00876388" w:rsidSect="001A3937">
      <w:pgSz w:w="11906" w:h="16838" w:code="9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3F0E"/>
    <w:multiLevelType w:val="hybridMultilevel"/>
    <w:tmpl w:val="11C289F4"/>
    <w:lvl w:ilvl="0" w:tplc="2B326D22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50BD6"/>
    <w:multiLevelType w:val="hybridMultilevel"/>
    <w:tmpl w:val="65CA7662"/>
    <w:lvl w:ilvl="0" w:tplc="AC30434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A59F1"/>
    <w:multiLevelType w:val="hybridMultilevel"/>
    <w:tmpl w:val="D5EEBA1C"/>
    <w:lvl w:ilvl="0" w:tplc="D38C43D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37C18"/>
    <w:multiLevelType w:val="hybridMultilevel"/>
    <w:tmpl w:val="54F0D170"/>
    <w:lvl w:ilvl="0" w:tplc="5F56EC4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A44A7"/>
    <w:multiLevelType w:val="hybridMultilevel"/>
    <w:tmpl w:val="17BCC6AC"/>
    <w:lvl w:ilvl="0" w:tplc="CD0A76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265A2B"/>
    <w:rsid w:val="0002075C"/>
    <w:rsid w:val="000231CF"/>
    <w:rsid w:val="00035E71"/>
    <w:rsid w:val="00051D2C"/>
    <w:rsid w:val="000735F0"/>
    <w:rsid w:val="000B7C62"/>
    <w:rsid w:val="000C497E"/>
    <w:rsid w:val="000E7A76"/>
    <w:rsid w:val="000F3BC3"/>
    <w:rsid w:val="000F52B4"/>
    <w:rsid w:val="00101C31"/>
    <w:rsid w:val="0010519E"/>
    <w:rsid w:val="0011695A"/>
    <w:rsid w:val="00122D70"/>
    <w:rsid w:val="00160582"/>
    <w:rsid w:val="00165DCA"/>
    <w:rsid w:val="0018549B"/>
    <w:rsid w:val="00196280"/>
    <w:rsid w:val="001A0620"/>
    <w:rsid w:val="001A3937"/>
    <w:rsid w:val="001A6B89"/>
    <w:rsid w:val="001C7B0B"/>
    <w:rsid w:val="001F7570"/>
    <w:rsid w:val="00200B35"/>
    <w:rsid w:val="00221DFF"/>
    <w:rsid w:val="00241260"/>
    <w:rsid w:val="002520B3"/>
    <w:rsid w:val="00253D0A"/>
    <w:rsid w:val="002551E5"/>
    <w:rsid w:val="00265A2B"/>
    <w:rsid w:val="00276637"/>
    <w:rsid w:val="00293E9A"/>
    <w:rsid w:val="002B18E3"/>
    <w:rsid w:val="002F5A8D"/>
    <w:rsid w:val="00302FFA"/>
    <w:rsid w:val="00305375"/>
    <w:rsid w:val="00334B73"/>
    <w:rsid w:val="00341C78"/>
    <w:rsid w:val="00355EE5"/>
    <w:rsid w:val="00355FB4"/>
    <w:rsid w:val="00367AB5"/>
    <w:rsid w:val="003802B4"/>
    <w:rsid w:val="0039716B"/>
    <w:rsid w:val="003A62DA"/>
    <w:rsid w:val="003C327A"/>
    <w:rsid w:val="003E1A4B"/>
    <w:rsid w:val="003E5370"/>
    <w:rsid w:val="004121B5"/>
    <w:rsid w:val="00421485"/>
    <w:rsid w:val="00432AA8"/>
    <w:rsid w:val="00451F52"/>
    <w:rsid w:val="00475DCA"/>
    <w:rsid w:val="004954D2"/>
    <w:rsid w:val="004B03AF"/>
    <w:rsid w:val="004C1B7D"/>
    <w:rsid w:val="004C3138"/>
    <w:rsid w:val="004E7105"/>
    <w:rsid w:val="004F2C63"/>
    <w:rsid w:val="00515E35"/>
    <w:rsid w:val="00527BBA"/>
    <w:rsid w:val="00534521"/>
    <w:rsid w:val="005403E5"/>
    <w:rsid w:val="0054191F"/>
    <w:rsid w:val="005B6324"/>
    <w:rsid w:val="005C0E58"/>
    <w:rsid w:val="005C7DC3"/>
    <w:rsid w:val="005E0B30"/>
    <w:rsid w:val="005F4D9A"/>
    <w:rsid w:val="00630A54"/>
    <w:rsid w:val="006348EC"/>
    <w:rsid w:val="006545BF"/>
    <w:rsid w:val="00655311"/>
    <w:rsid w:val="00667525"/>
    <w:rsid w:val="00671472"/>
    <w:rsid w:val="00676026"/>
    <w:rsid w:val="006A0C35"/>
    <w:rsid w:val="006A2867"/>
    <w:rsid w:val="006A391A"/>
    <w:rsid w:val="006B11D4"/>
    <w:rsid w:val="006C356C"/>
    <w:rsid w:val="006C503A"/>
    <w:rsid w:val="006E1009"/>
    <w:rsid w:val="00741514"/>
    <w:rsid w:val="0077239E"/>
    <w:rsid w:val="00780F53"/>
    <w:rsid w:val="00782966"/>
    <w:rsid w:val="007B4CEB"/>
    <w:rsid w:val="007C1AA9"/>
    <w:rsid w:val="007C45D7"/>
    <w:rsid w:val="007D0189"/>
    <w:rsid w:val="007D0A2C"/>
    <w:rsid w:val="007D220A"/>
    <w:rsid w:val="007F0A27"/>
    <w:rsid w:val="008150DC"/>
    <w:rsid w:val="00846A69"/>
    <w:rsid w:val="00856B3E"/>
    <w:rsid w:val="00857ACC"/>
    <w:rsid w:val="008642AC"/>
    <w:rsid w:val="00876388"/>
    <w:rsid w:val="00884744"/>
    <w:rsid w:val="00885979"/>
    <w:rsid w:val="00897F21"/>
    <w:rsid w:val="008A266E"/>
    <w:rsid w:val="008A670B"/>
    <w:rsid w:val="008C5BC6"/>
    <w:rsid w:val="008D7DE1"/>
    <w:rsid w:val="008E3F65"/>
    <w:rsid w:val="008F1A92"/>
    <w:rsid w:val="008F2DF3"/>
    <w:rsid w:val="008F38D1"/>
    <w:rsid w:val="008F538D"/>
    <w:rsid w:val="00912D4A"/>
    <w:rsid w:val="0091556C"/>
    <w:rsid w:val="00965B76"/>
    <w:rsid w:val="00970A09"/>
    <w:rsid w:val="00973BD5"/>
    <w:rsid w:val="00981D47"/>
    <w:rsid w:val="009956D8"/>
    <w:rsid w:val="009A201F"/>
    <w:rsid w:val="009A3E00"/>
    <w:rsid w:val="009C38DD"/>
    <w:rsid w:val="009D1CE7"/>
    <w:rsid w:val="009E05E0"/>
    <w:rsid w:val="009F4DB3"/>
    <w:rsid w:val="00A15CFE"/>
    <w:rsid w:val="00A36973"/>
    <w:rsid w:val="00A3713C"/>
    <w:rsid w:val="00A375BF"/>
    <w:rsid w:val="00A40563"/>
    <w:rsid w:val="00A66AE8"/>
    <w:rsid w:val="00A82F9E"/>
    <w:rsid w:val="00A86FC0"/>
    <w:rsid w:val="00A92CC7"/>
    <w:rsid w:val="00A95D75"/>
    <w:rsid w:val="00A96FF4"/>
    <w:rsid w:val="00AC1635"/>
    <w:rsid w:val="00B03E07"/>
    <w:rsid w:val="00B13453"/>
    <w:rsid w:val="00B20694"/>
    <w:rsid w:val="00B26BF2"/>
    <w:rsid w:val="00B35B91"/>
    <w:rsid w:val="00B5473F"/>
    <w:rsid w:val="00B56681"/>
    <w:rsid w:val="00B57984"/>
    <w:rsid w:val="00B612EA"/>
    <w:rsid w:val="00B74F6F"/>
    <w:rsid w:val="00BB3857"/>
    <w:rsid w:val="00BB4D11"/>
    <w:rsid w:val="00BD10EA"/>
    <w:rsid w:val="00C00F67"/>
    <w:rsid w:val="00C026FF"/>
    <w:rsid w:val="00C124BF"/>
    <w:rsid w:val="00C21ACD"/>
    <w:rsid w:val="00C32C38"/>
    <w:rsid w:val="00C41FC1"/>
    <w:rsid w:val="00C4241E"/>
    <w:rsid w:val="00C62BB9"/>
    <w:rsid w:val="00C96A2B"/>
    <w:rsid w:val="00CC33E4"/>
    <w:rsid w:val="00CE0355"/>
    <w:rsid w:val="00CF1DBE"/>
    <w:rsid w:val="00CF4567"/>
    <w:rsid w:val="00CF7F2C"/>
    <w:rsid w:val="00D02A47"/>
    <w:rsid w:val="00D03216"/>
    <w:rsid w:val="00D05B0E"/>
    <w:rsid w:val="00D15785"/>
    <w:rsid w:val="00D21B04"/>
    <w:rsid w:val="00D30057"/>
    <w:rsid w:val="00D305F9"/>
    <w:rsid w:val="00D32148"/>
    <w:rsid w:val="00D34E63"/>
    <w:rsid w:val="00D36EF0"/>
    <w:rsid w:val="00D43593"/>
    <w:rsid w:val="00D51AA9"/>
    <w:rsid w:val="00D52211"/>
    <w:rsid w:val="00D6108A"/>
    <w:rsid w:val="00D76355"/>
    <w:rsid w:val="00D7744C"/>
    <w:rsid w:val="00D8137C"/>
    <w:rsid w:val="00D9123F"/>
    <w:rsid w:val="00DB7F57"/>
    <w:rsid w:val="00DD692E"/>
    <w:rsid w:val="00DE299A"/>
    <w:rsid w:val="00E45AF2"/>
    <w:rsid w:val="00E624F7"/>
    <w:rsid w:val="00E80947"/>
    <w:rsid w:val="00E81757"/>
    <w:rsid w:val="00E83F1C"/>
    <w:rsid w:val="00E85D3D"/>
    <w:rsid w:val="00E87DB3"/>
    <w:rsid w:val="00E921AE"/>
    <w:rsid w:val="00EA52F1"/>
    <w:rsid w:val="00F0458A"/>
    <w:rsid w:val="00F24D75"/>
    <w:rsid w:val="00F3759E"/>
    <w:rsid w:val="00F4299B"/>
    <w:rsid w:val="00F640FC"/>
    <w:rsid w:val="00F758BD"/>
    <w:rsid w:val="00F82573"/>
    <w:rsid w:val="00FB530C"/>
    <w:rsid w:val="00FC7680"/>
    <w:rsid w:val="00FD5C47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2C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51D2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D2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D2C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D2C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D2C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D2C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D2C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D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D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51D2C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51D2C"/>
    <w:rPr>
      <w:caps/>
      <w:spacing w:val="15"/>
      <w:shd w:val="clear" w:color="auto" w:fill="DBE5F1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51D2C"/>
    <w:rPr>
      <w:caps/>
      <w:color w:val="243F6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51D2C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51D2C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051D2C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051D2C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051D2C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51D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51D2C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051D2C"/>
    <w:rPr>
      <w:b/>
      <w:bCs/>
    </w:rPr>
  </w:style>
  <w:style w:type="character" w:styleId="a9">
    <w:name w:val="Emphasis"/>
    <w:uiPriority w:val="20"/>
    <w:qFormat/>
    <w:rsid w:val="00051D2C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051D2C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051D2C"/>
    <w:rPr>
      <w:sz w:val="20"/>
      <w:szCs w:val="20"/>
    </w:rPr>
  </w:style>
  <w:style w:type="paragraph" w:styleId="ac">
    <w:name w:val="List Paragraph"/>
    <w:basedOn w:val="a"/>
    <w:uiPriority w:val="34"/>
    <w:qFormat/>
    <w:rsid w:val="00051D2C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051D2C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051D2C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051D2C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51D2C"/>
    <w:rPr>
      <w:i/>
      <w:iCs/>
      <w:color w:val="4F81BD" w:themeColor="accent1"/>
      <w:sz w:val="20"/>
      <w:szCs w:val="20"/>
    </w:rPr>
  </w:style>
  <w:style w:type="character" w:styleId="af1">
    <w:name w:val="Subtle Emphasis"/>
    <w:uiPriority w:val="19"/>
    <w:qFormat/>
    <w:rsid w:val="00051D2C"/>
    <w:rPr>
      <w:i/>
      <w:iCs/>
      <w:color w:val="243F60" w:themeColor="accent1" w:themeShade="7F"/>
    </w:rPr>
  </w:style>
  <w:style w:type="character" w:styleId="af2">
    <w:name w:val="Intense Emphasis"/>
    <w:uiPriority w:val="21"/>
    <w:qFormat/>
    <w:rsid w:val="00051D2C"/>
    <w:rPr>
      <w:b/>
      <w:bCs/>
      <w:caps/>
      <w:color w:val="243F60" w:themeColor="accent1" w:themeShade="7F"/>
      <w:spacing w:val="10"/>
    </w:rPr>
  </w:style>
  <w:style w:type="character" w:styleId="af3">
    <w:name w:val="Subtle Reference"/>
    <w:uiPriority w:val="31"/>
    <w:qFormat/>
    <w:rsid w:val="00051D2C"/>
    <w:rPr>
      <w:b/>
      <w:bCs/>
      <w:color w:val="4F81BD" w:themeColor="accent1"/>
    </w:rPr>
  </w:style>
  <w:style w:type="character" w:styleId="af4">
    <w:name w:val="Intense Reference"/>
    <w:uiPriority w:val="32"/>
    <w:qFormat/>
    <w:rsid w:val="00051D2C"/>
    <w:rPr>
      <w:b/>
      <w:bCs/>
      <w:i/>
      <w:iCs/>
      <w:caps/>
      <w:color w:val="4F81BD" w:themeColor="accent1"/>
    </w:rPr>
  </w:style>
  <w:style w:type="character" w:styleId="af5">
    <w:name w:val="Book Title"/>
    <w:uiPriority w:val="33"/>
    <w:qFormat/>
    <w:rsid w:val="00051D2C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semiHidden/>
    <w:unhideWhenUsed/>
    <w:qFormat/>
    <w:rsid w:val="00051D2C"/>
    <w:pPr>
      <w:outlineLvl w:val="9"/>
    </w:pPr>
  </w:style>
  <w:style w:type="table" w:styleId="af7">
    <w:name w:val="Table Grid"/>
    <w:basedOn w:val="a1"/>
    <w:uiPriority w:val="59"/>
    <w:rsid w:val="00265A2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C1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D2C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51D2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1D2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1D2C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1D2C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1D2C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1D2C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1D2C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1D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1D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051D2C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51D2C"/>
    <w:rPr>
      <w:caps/>
      <w:spacing w:val="15"/>
      <w:shd w:val="clear" w:color="auto" w:fill="DBE5F1" w:themeFill="accent1" w:themeFillTint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51D2C"/>
    <w:rPr>
      <w:caps/>
      <w:color w:val="243F60" w:themeColor="accent1" w:themeShade="7F"/>
      <w:spacing w:val="1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051D2C"/>
    <w:rPr>
      <w:caps/>
      <w:color w:val="365F91" w:themeColor="accent1" w:themeShade="BF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051D2C"/>
    <w:rPr>
      <w:caps/>
      <w:spacing w:val="10"/>
      <w:sz w:val="18"/>
      <w:szCs w:val="1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051D2C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051D2C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051D2C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ชื่อเรื่อง อักขระ"/>
    <w:basedOn w:val="a0"/>
    <w:link w:val="a4"/>
    <w:uiPriority w:val="10"/>
    <w:rsid w:val="00051D2C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51D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051D2C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051D2C"/>
    <w:rPr>
      <w:b/>
      <w:bCs/>
    </w:rPr>
  </w:style>
  <w:style w:type="character" w:styleId="a9">
    <w:name w:val="Emphasis"/>
    <w:uiPriority w:val="20"/>
    <w:qFormat/>
    <w:rsid w:val="00051D2C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051D2C"/>
    <w:pPr>
      <w:spacing w:before="0" w:after="0" w:line="240" w:lineRule="auto"/>
    </w:pPr>
  </w:style>
  <w:style w:type="character" w:customStyle="1" w:styleId="ab">
    <w:name w:val="ไม่มีการเว้นระยะห่าง อักขระ"/>
    <w:basedOn w:val="a0"/>
    <w:link w:val="aa"/>
    <w:uiPriority w:val="1"/>
    <w:rsid w:val="00051D2C"/>
    <w:rPr>
      <w:sz w:val="20"/>
      <w:szCs w:val="20"/>
    </w:rPr>
  </w:style>
  <w:style w:type="paragraph" w:styleId="ac">
    <w:name w:val="List Paragraph"/>
    <w:basedOn w:val="a"/>
    <w:uiPriority w:val="34"/>
    <w:qFormat/>
    <w:rsid w:val="00051D2C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051D2C"/>
    <w:rPr>
      <w:i/>
      <w:iCs/>
    </w:rPr>
  </w:style>
  <w:style w:type="character" w:customStyle="1" w:styleId="ae">
    <w:name w:val="คำอ้างอิง อักขระ"/>
    <w:basedOn w:val="a0"/>
    <w:link w:val="ad"/>
    <w:uiPriority w:val="29"/>
    <w:rsid w:val="00051D2C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051D2C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0">
    <w:name w:val="ทำให้คำอ้างอิงเป็นสีเข้มขึ้น อักขระ"/>
    <w:basedOn w:val="a0"/>
    <w:link w:val="af"/>
    <w:uiPriority w:val="30"/>
    <w:rsid w:val="00051D2C"/>
    <w:rPr>
      <w:i/>
      <w:iCs/>
      <w:color w:val="4F81BD" w:themeColor="accent1"/>
      <w:sz w:val="20"/>
      <w:szCs w:val="20"/>
    </w:rPr>
  </w:style>
  <w:style w:type="character" w:styleId="af1">
    <w:name w:val="Subtle Emphasis"/>
    <w:uiPriority w:val="19"/>
    <w:qFormat/>
    <w:rsid w:val="00051D2C"/>
    <w:rPr>
      <w:i/>
      <w:iCs/>
      <w:color w:val="243F60" w:themeColor="accent1" w:themeShade="7F"/>
    </w:rPr>
  </w:style>
  <w:style w:type="character" w:styleId="af2">
    <w:name w:val="Intense Emphasis"/>
    <w:uiPriority w:val="21"/>
    <w:qFormat/>
    <w:rsid w:val="00051D2C"/>
    <w:rPr>
      <w:b/>
      <w:bCs/>
      <w:caps/>
      <w:color w:val="243F60" w:themeColor="accent1" w:themeShade="7F"/>
      <w:spacing w:val="10"/>
    </w:rPr>
  </w:style>
  <w:style w:type="character" w:styleId="af3">
    <w:name w:val="Subtle Reference"/>
    <w:uiPriority w:val="31"/>
    <w:qFormat/>
    <w:rsid w:val="00051D2C"/>
    <w:rPr>
      <w:b/>
      <w:bCs/>
      <w:color w:val="4F81BD" w:themeColor="accent1"/>
    </w:rPr>
  </w:style>
  <w:style w:type="character" w:styleId="af4">
    <w:name w:val="Intense Reference"/>
    <w:uiPriority w:val="32"/>
    <w:qFormat/>
    <w:rsid w:val="00051D2C"/>
    <w:rPr>
      <w:b/>
      <w:bCs/>
      <w:i/>
      <w:iCs/>
      <w:caps/>
      <w:color w:val="4F81BD" w:themeColor="accent1"/>
    </w:rPr>
  </w:style>
  <w:style w:type="character" w:styleId="af5">
    <w:name w:val="Book Title"/>
    <w:uiPriority w:val="33"/>
    <w:qFormat/>
    <w:rsid w:val="00051D2C"/>
    <w:rPr>
      <w:b/>
      <w:bCs/>
      <w:i/>
      <w:iCs/>
      <w:spacing w:val="9"/>
    </w:rPr>
  </w:style>
  <w:style w:type="paragraph" w:styleId="af6">
    <w:name w:val="TOC Heading"/>
    <w:basedOn w:val="1"/>
    <w:next w:val="a"/>
    <w:uiPriority w:val="39"/>
    <w:semiHidden/>
    <w:unhideWhenUsed/>
    <w:qFormat/>
    <w:rsid w:val="00051D2C"/>
    <w:pPr>
      <w:outlineLvl w:val="9"/>
    </w:pPr>
  </w:style>
  <w:style w:type="table" w:styleId="af7">
    <w:name w:val="Table Grid"/>
    <w:basedOn w:val="a1"/>
    <w:uiPriority w:val="59"/>
    <w:rsid w:val="00265A2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C1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ict1</dc:creator>
  <cp:lastModifiedBy> </cp:lastModifiedBy>
  <cp:revision>162</cp:revision>
  <cp:lastPrinted>2017-12-20T02:16:00Z</cp:lastPrinted>
  <dcterms:created xsi:type="dcterms:W3CDTF">2016-11-30T03:18:00Z</dcterms:created>
  <dcterms:modified xsi:type="dcterms:W3CDTF">2018-11-02T08:49:00Z</dcterms:modified>
</cp:coreProperties>
</file>